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49D6924C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7D1376" w:rsidRPr="007D1376">
        <w:rPr>
          <w:b/>
          <w:sz w:val="28"/>
          <w:szCs w:val="28"/>
        </w:rPr>
        <w:t>Химия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0BD5C465" w14:textId="77777777" w:rsidTr="00EF37BB">
        <w:tc>
          <w:tcPr>
            <w:tcW w:w="2943" w:type="dxa"/>
            <w:shd w:val="clear" w:color="auto" w:fill="auto"/>
          </w:tcPr>
          <w:p w14:paraId="289A8E7C" w14:textId="7A71452B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07 </w:t>
            </w:r>
            <w:r w:rsidRPr="00F851AC">
              <w:rPr>
                <w:b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663" w:type="dxa"/>
            <w:shd w:val="clear" w:color="auto" w:fill="auto"/>
          </w:tcPr>
          <w:p w14:paraId="5DFAC96D" w14:textId="7A06CCF6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 w:rsidRPr="00F945F3">
              <w:t>-</w:t>
            </w:r>
            <w:r>
              <w:t xml:space="preserve"> правила экологической безопасности</w:t>
            </w:r>
            <w:r w:rsidR="007B0C1F">
              <w:t xml:space="preserve"> </w:t>
            </w:r>
            <w:r>
              <w:t>при</w:t>
            </w:r>
            <w:r w:rsidR="007B0C1F">
              <w:t xml:space="preserve"> </w:t>
            </w:r>
            <w:r>
              <w:t>ведении профессиональной деятельности; основные ресурсы, задействованные в профессиональной деятельности; пути</w:t>
            </w:r>
            <w:r w:rsidR="007B0C1F">
              <w:t xml:space="preserve"> </w:t>
            </w:r>
            <w:r>
              <w:t>обеспечения</w:t>
            </w:r>
            <w:r w:rsidR="007B0C1F">
              <w:t xml:space="preserve"> </w:t>
            </w:r>
            <w:r>
              <w:t>ресурсосбережения;</w:t>
            </w:r>
            <w:r w:rsidR="007B0C1F">
              <w:t xml:space="preserve"> </w:t>
            </w:r>
            <w:r>
              <w:t>принципы бережливого производства; основные направления</w:t>
            </w:r>
            <w:r w:rsidR="007B0C1F">
              <w:t xml:space="preserve"> </w:t>
            </w:r>
            <w:r>
              <w:t>изменения климатических условий региона</w:t>
            </w:r>
          </w:p>
          <w:p w14:paraId="4C58F5AD" w14:textId="6631891B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>
              <w:t xml:space="preserve">- соблюдать нормы </w:t>
            </w:r>
            <w:r>
              <w:rPr>
                <w:spacing w:val="-2"/>
              </w:rPr>
              <w:t>экологической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безопасности;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определять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направления </w:t>
            </w:r>
            <w:r>
              <w:t>ресурсосбережения в рамках профессиональной деятельности по специальности осуществлять</w:t>
            </w:r>
            <w:r w:rsidR="007B0C1F"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соблюдением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принципов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бережливого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производства; </w:t>
            </w:r>
            <w:r>
              <w:t xml:space="preserve">организовывать профессиональную деятельность с учетом знаний об изменении климатических условий </w:t>
            </w:r>
            <w:r>
              <w:rPr>
                <w:spacing w:val="-2"/>
              </w:rPr>
              <w:t>региона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7D1376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7D1376" w:rsidRPr="00010170" w:rsidRDefault="007D1376" w:rsidP="007D13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465DEAD5" w14:textId="77777777" w:rsidR="007D1376" w:rsidRPr="00A67E23" w:rsidRDefault="007D1376" w:rsidP="007D1376">
            <w:r w:rsidRPr="00A67E23">
              <w:t>С какими металлами соляная (хлороводородная) кислота НЕ взаимодействует</w:t>
            </w:r>
            <w:r>
              <w:t xml:space="preserve"> (2 ответа)</w:t>
            </w:r>
            <w:r w:rsidRPr="00A67E23">
              <w:t>:</w:t>
            </w:r>
          </w:p>
          <w:p w14:paraId="1C06C473" w14:textId="77777777" w:rsidR="007D1376" w:rsidRPr="00A67E23" w:rsidRDefault="007D1376" w:rsidP="007D1376">
            <w:r w:rsidRPr="00A67E23">
              <w:t>А) железо;</w:t>
            </w:r>
          </w:p>
          <w:p w14:paraId="4AAB25CD" w14:textId="77777777" w:rsidR="007D1376" w:rsidRPr="00A67E23" w:rsidRDefault="007D1376" w:rsidP="007D1376">
            <w:r w:rsidRPr="00A67E23">
              <w:t>Б) магний;</w:t>
            </w:r>
          </w:p>
          <w:p w14:paraId="22D601E4" w14:textId="77777777" w:rsidR="007D1376" w:rsidRPr="00A67E23" w:rsidRDefault="007D1376" w:rsidP="007D1376">
            <w:r w:rsidRPr="00A67E23">
              <w:t>В) медь;</w:t>
            </w:r>
          </w:p>
          <w:p w14:paraId="07134832" w14:textId="77777777" w:rsidR="007D1376" w:rsidRPr="00A67E23" w:rsidRDefault="007D1376" w:rsidP="007D1376">
            <w:r w:rsidRPr="00A67E23">
              <w:t>Г) серебро;</w:t>
            </w:r>
          </w:p>
          <w:p w14:paraId="78D7229B" w14:textId="7714B03D" w:rsidR="007D1376" w:rsidRPr="007D1376" w:rsidRDefault="007D1376" w:rsidP="007D1376">
            <w:r w:rsidRPr="00A67E23">
              <w:t>Д) цинк.</w:t>
            </w:r>
          </w:p>
        </w:tc>
        <w:tc>
          <w:tcPr>
            <w:tcW w:w="2664" w:type="dxa"/>
            <w:shd w:val="clear" w:color="auto" w:fill="auto"/>
          </w:tcPr>
          <w:p w14:paraId="7337D84F" w14:textId="77777777" w:rsidR="007D1376" w:rsidRPr="00A67E23" w:rsidRDefault="007D1376" w:rsidP="007D1376">
            <w:pPr>
              <w:rPr>
                <w:sz w:val="28"/>
                <w:szCs w:val="28"/>
              </w:rPr>
            </w:pPr>
          </w:p>
          <w:p w14:paraId="40723700" w14:textId="77777777" w:rsidR="007D1376" w:rsidRPr="00A67E23" w:rsidRDefault="007D1376" w:rsidP="007D1376">
            <w:pPr>
              <w:rPr>
                <w:sz w:val="28"/>
                <w:szCs w:val="28"/>
              </w:rPr>
            </w:pPr>
          </w:p>
          <w:p w14:paraId="68FACD94" w14:textId="78B4CED7" w:rsidR="007D1376" w:rsidRPr="00010170" w:rsidRDefault="007D1376" w:rsidP="007D1376">
            <w:pPr>
              <w:rPr>
                <w:rFonts w:eastAsia="Calibri"/>
                <w:lang w:val="en-US"/>
              </w:rPr>
            </w:pPr>
            <w:r w:rsidRPr="00A7340B">
              <w:t>В, Г</w:t>
            </w:r>
          </w:p>
        </w:tc>
      </w:tr>
      <w:tr w:rsidR="007D1376" w:rsidRPr="00010170" w14:paraId="0D393FE0" w14:textId="77777777" w:rsidTr="007D1376">
        <w:trPr>
          <w:trHeight w:val="2158"/>
        </w:trPr>
        <w:tc>
          <w:tcPr>
            <w:tcW w:w="817" w:type="dxa"/>
            <w:shd w:val="clear" w:color="auto" w:fill="auto"/>
          </w:tcPr>
          <w:p w14:paraId="6535248A" w14:textId="1CC7994D" w:rsidR="007D1376" w:rsidRPr="00010170" w:rsidRDefault="007D1376" w:rsidP="007D13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265A4D95" w14:textId="77777777" w:rsidR="007D1376" w:rsidRPr="00A67E23" w:rsidRDefault="007D1376" w:rsidP="007D1376">
            <w:r w:rsidRPr="00A67E23">
              <w:t>Установить соответствие:</w:t>
            </w:r>
          </w:p>
          <w:p w14:paraId="715F0B51" w14:textId="77777777" w:rsidR="007D1376" w:rsidRPr="00A67E23" w:rsidRDefault="007D1376" w:rsidP="007D1376">
            <w:r w:rsidRPr="00A67E23">
              <w:rPr>
                <w:u w:val="single"/>
              </w:rPr>
              <w:t>Формула вещества</w:t>
            </w:r>
            <w:r w:rsidRPr="00A67E23">
              <w:t xml:space="preserve">            </w:t>
            </w:r>
            <w:r w:rsidRPr="00A67E23">
              <w:rPr>
                <w:u w:val="single"/>
              </w:rPr>
              <w:t>Класс соединений</w:t>
            </w:r>
          </w:p>
          <w:p w14:paraId="6642197C" w14:textId="77777777" w:rsidR="007D1376" w:rsidRPr="00A67E23" w:rsidRDefault="007D1376" w:rsidP="007D1376">
            <w:r w:rsidRPr="00A67E23">
              <w:t xml:space="preserve">А) </w:t>
            </w:r>
            <w:r w:rsidRPr="00A67E23">
              <w:rPr>
                <w:lang w:val="en-US"/>
              </w:rPr>
              <w:t>H</w:t>
            </w:r>
            <w:r w:rsidRPr="00A67E23">
              <w:rPr>
                <w:vertAlign w:val="subscript"/>
              </w:rPr>
              <w:t>2</w:t>
            </w:r>
            <w:r w:rsidRPr="00A67E23">
              <w:rPr>
                <w:lang w:val="en-US"/>
              </w:rPr>
              <w:t>SO</w:t>
            </w:r>
            <w:r w:rsidRPr="00A67E23">
              <w:rPr>
                <w:vertAlign w:val="subscript"/>
              </w:rPr>
              <w:t>4</w:t>
            </w:r>
            <w:r w:rsidRPr="00A67E23">
              <w:t>;                            1 основный оксид;</w:t>
            </w:r>
          </w:p>
          <w:p w14:paraId="10D89C04" w14:textId="77777777" w:rsidR="007D1376" w:rsidRPr="00A67E23" w:rsidRDefault="007D1376" w:rsidP="007D1376">
            <w:r w:rsidRPr="00A67E23">
              <w:t xml:space="preserve">Б) </w:t>
            </w:r>
            <w:r w:rsidRPr="00A67E23">
              <w:rPr>
                <w:lang w:val="en-US"/>
              </w:rPr>
              <w:t>NaOH</w:t>
            </w:r>
            <w:r w:rsidRPr="00A67E23">
              <w:t>;                             2 кислотный оксид;</w:t>
            </w:r>
          </w:p>
          <w:p w14:paraId="60E6037E" w14:textId="77777777" w:rsidR="007D1376" w:rsidRPr="00A67E23" w:rsidRDefault="007D1376" w:rsidP="007D1376">
            <w:r w:rsidRPr="00A67E23">
              <w:t xml:space="preserve">В) </w:t>
            </w:r>
            <w:r w:rsidRPr="00A67E23">
              <w:rPr>
                <w:lang w:val="en-US"/>
              </w:rPr>
              <w:t>CO</w:t>
            </w:r>
            <w:r w:rsidRPr="00A67E23">
              <w:rPr>
                <w:vertAlign w:val="subscript"/>
              </w:rPr>
              <w:t>2</w:t>
            </w:r>
            <w:r w:rsidRPr="00A67E23">
              <w:t>;                                3 основание;</w:t>
            </w:r>
          </w:p>
          <w:p w14:paraId="7320E1E5" w14:textId="77777777" w:rsidR="007D1376" w:rsidRPr="00A67E23" w:rsidRDefault="007D1376" w:rsidP="007D1376">
            <w:r w:rsidRPr="00A67E23">
              <w:t xml:space="preserve">Г) </w:t>
            </w:r>
            <w:r w:rsidRPr="00A67E23">
              <w:rPr>
                <w:lang w:val="en-US"/>
              </w:rPr>
              <w:t>K</w:t>
            </w:r>
            <w:r w:rsidRPr="00A67E23">
              <w:rPr>
                <w:vertAlign w:val="subscript"/>
              </w:rPr>
              <w:t>2</w:t>
            </w:r>
            <w:r w:rsidRPr="00A67E23">
              <w:rPr>
                <w:lang w:val="en-US"/>
              </w:rPr>
              <w:t>O</w:t>
            </w:r>
            <w:r w:rsidRPr="00A67E23">
              <w:t>;                                4 кислота;</w:t>
            </w:r>
          </w:p>
          <w:p w14:paraId="4F870853" w14:textId="77777777" w:rsidR="007D1376" w:rsidRPr="00A67E23" w:rsidRDefault="007D1376" w:rsidP="007D1376">
            <w:r w:rsidRPr="00A67E23">
              <w:t xml:space="preserve">Д) </w:t>
            </w:r>
            <w:r w:rsidRPr="00A67E23">
              <w:rPr>
                <w:lang w:val="en-US"/>
              </w:rPr>
              <w:t>CuCl</w:t>
            </w:r>
            <w:r w:rsidRPr="00A67E23">
              <w:rPr>
                <w:vertAlign w:val="subscript"/>
              </w:rPr>
              <w:t>2</w:t>
            </w:r>
            <w:r w:rsidRPr="00A67E23">
              <w:t>;                             5 соль.</w:t>
            </w:r>
          </w:p>
          <w:p w14:paraId="42C7B0E1" w14:textId="50F77471" w:rsidR="007D1376" w:rsidRPr="00010170" w:rsidRDefault="007D1376" w:rsidP="007D1376">
            <w:r w:rsidRPr="00A67E23">
              <w:t xml:space="preserve">Е) </w:t>
            </w:r>
            <w:r w:rsidRPr="00A67E23">
              <w:rPr>
                <w:lang w:val="en-US"/>
              </w:rPr>
              <w:t>CaCO</w:t>
            </w:r>
            <w:r w:rsidRPr="00A67E23">
              <w:rPr>
                <w:vertAlign w:val="subscript"/>
              </w:rPr>
              <w:t>3</w:t>
            </w:r>
            <w:r w:rsidRPr="00A67E23">
              <w:t xml:space="preserve">           </w:t>
            </w:r>
          </w:p>
        </w:tc>
        <w:tc>
          <w:tcPr>
            <w:tcW w:w="2664" w:type="dxa"/>
            <w:shd w:val="clear" w:color="auto" w:fill="auto"/>
          </w:tcPr>
          <w:p w14:paraId="416A3969" w14:textId="77777777" w:rsidR="007D1376" w:rsidRPr="00A67E23" w:rsidRDefault="007D1376" w:rsidP="007D1376">
            <w:r w:rsidRPr="00A67E23">
              <w:t>А - 4</w:t>
            </w:r>
          </w:p>
          <w:p w14:paraId="2329503B" w14:textId="77777777" w:rsidR="007D1376" w:rsidRPr="00A67E23" w:rsidRDefault="007D1376" w:rsidP="007D1376">
            <w:r w:rsidRPr="00A67E23">
              <w:t>Б - 3</w:t>
            </w:r>
          </w:p>
          <w:p w14:paraId="02F7AE2C" w14:textId="77777777" w:rsidR="007D1376" w:rsidRPr="00A67E23" w:rsidRDefault="007D1376" w:rsidP="007D1376">
            <w:r w:rsidRPr="00A67E23">
              <w:t>В - 2</w:t>
            </w:r>
          </w:p>
          <w:p w14:paraId="72E16D14" w14:textId="77777777" w:rsidR="007D1376" w:rsidRPr="00A67E23" w:rsidRDefault="007D1376" w:rsidP="007D1376">
            <w:r w:rsidRPr="00A67E23">
              <w:t>Г - 1</w:t>
            </w:r>
          </w:p>
          <w:p w14:paraId="01D96D0D" w14:textId="4D2280B8" w:rsidR="007D1376" w:rsidRPr="00010170" w:rsidRDefault="007D1376" w:rsidP="007D1376">
            <w:pPr>
              <w:rPr>
                <w:rFonts w:eastAsia="Calibri"/>
              </w:rPr>
            </w:pPr>
            <w:r w:rsidRPr="00A67E23">
              <w:t>Д - 5</w:t>
            </w:r>
            <w:r w:rsidRPr="00A67E23">
              <w:br/>
              <w:t>Е - 5</w:t>
            </w:r>
            <w:r w:rsidRPr="00A67E23">
              <w:br/>
            </w:r>
          </w:p>
        </w:tc>
      </w:tr>
      <w:tr w:rsidR="007D1376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7D1376" w:rsidRPr="00010170" w:rsidRDefault="007D1376" w:rsidP="007D13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67E69D8C" w14:textId="77777777" w:rsidR="007D1376" w:rsidRPr="00A67E23" w:rsidRDefault="007D1376" w:rsidP="007D1376">
            <w:r w:rsidRPr="00A67E23">
              <w:t>С какими металлами разбавленная серная кислота НЕ взаимодействует</w:t>
            </w:r>
            <w:r>
              <w:t xml:space="preserve"> (2 ответа)</w:t>
            </w:r>
            <w:r w:rsidRPr="00A67E23">
              <w:t>:</w:t>
            </w:r>
          </w:p>
          <w:p w14:paraId="1536E20C" w14:textId="77777777" w:rsidR="007D1376" w:rsidRPr="00A67E23" w:rsidRDefault="007D1376" w:rsidP="007D1376">
            <w:r w:rsidRPr="00A67E23">
              <w:t>А) цинк;</w:t>
            </w:r>
          </w:p>
          <w:p w14:paraId="758AA632" w14:textId="77777777" w:rsidR="007D1376" w:rsidRPr="00A67E23" w:rsidRDefault="007D1376" w:rsidP="007D1376">
            <w:r w:rsidRPr="00A67E23">
              <w:t xml:space="preserve">Б) серебро; </w:t>
            </w:r>
          </w:p>
          <w:p w14:paraId="6316C313" w14:textId="77777777" w:rsidR="007D1376" w:rsidRPr="00A67E23" w:rsidRDefault="007D1376" w:rsidP="007D1376">
            <w:r w:rsidRPr="00A67E23">
              <w:t>В) магний;</w:t>
            </w:r>
          </w:p>
          <w:p w14:paraId="7B4693EE" w14:textId="77777777" w:rsidR="007D1376" w:rsidRPr="00A67E23" w:rsidRDefault="007D1376" w:rsidP="007D1376">
            <w:r w:rsidRPr="00A67E23">
              <w:t>Г) медь;</w:t>
            </w:r>
          </w:p>
          <w:p w14:paraId="13C798E6" w14:textId="08A0C54F" w:rsidR="007D1376" w:rsidRPr="00010170" w:rsidRDefault="007D1376" w:rsidP="007D1376">
            <w:r w:rsidRPr="00A67E23">
              <w:t>Д) железо.</w:t>
            </w:r>
            <w:bookmarkStart w:id="3" w:name="_GoBack"/>
            <w:bookmarkEnd w:id="3"/>
          </w:p>
        </w:tc>
        <w:tc>
          <w:tcPr>
            <w:tcW w:w="2664" w:type="dxa"/>
            <w:shd w:val="clear" w:color="auto" w:fill="auto"/>
          </w:tcPr>
          <w:p w14:paraId="44123A55" w14:textId="77777777" w:rsidR="007D1376" w:rsidRPr="00A67E23" w:rsidRDefault="007D1376" w:rsidP="007D1376">
            <w:pPr>
              <w:rPr>
                <w:sz w:val="28"/>
                <w:szCs w:val="28"/>
              </w:rPr>
            </w:pPr>
          </w:p>
          <w:p w14:paraId="0A54B7A2" w14:textId="77777777" w:rsidR="007D1376" w:rsidRDefault="007D1376" w:rsidP="007D1376"/>
          <w:p w14:paraId="6F1572C7" w14:textId="77777777" w:rsidR="007D1376" w:rsidRDefault="007D1376" w:rsidP="007D1376"/>
          <w:p w14:paraId="6B416B32" w14:textId="24E12D96" w:rsidR="007D1376" w:rsidRPr="00010170" w:rsidRDefault="007D1376" w:rsidP="007D1376">
            <w:pPr>
              <w:rPr>
                <w:rFonts w:eastAsia="Calibri"/>
              </w:rPr>
            </w:pPr>
            <w:r w:rsidRPr="00362F0E">
              <w:t>Б, Г</w:t>
            </w:r>
          </w:p>
        </w:tc>
      </w:tr>
      <w:tr w:rsidR="007D1376" w:rsidRPr="00010170" w14:paraId="5845B4F6" w14:textId="77777777" w:rsidTr="007D1376">
        <w:trPr>
          <w:trHeight w:val="557"/>
        </w:trPr>
        <w:tc>
          <w:tcPr>
            <w:tcW w:w="817" w:type="dxa"/>
            <w:shd w:val="clear" w:color="auto" w:fill="auto"/>
          </w:tcPr>
          <w:p w14:paraId="0D54093C" w14:textId="48B57F4B" w:rsidR="007D1376" w:rsidRPr="00010170" w:rsidRDefault="007D1376" w:rsidP="007D13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EBA5378" w14:textId="77777777" w:rsidR="007D1376" w:rsidRDefault="007D1376" w:rsidP="007D1376">
            <w:r>
              <w:rPr>
                <w:i/>
                <w:iCs/>
              </w:rPr>
              <w:t>Выберите правильный вариант ответа.</w:t>
            </w:r>
          </w:p>
          <w:p w14:paraId="1D20D360" w14:textId="77777777" w:rsidR="007D1376" w:rsidRDefault="007D1376" w:rsidP="007D1376">
            <w:r>
              <w:t>Связи в органических соединениях между атомами углерода могут быть:</w:t>
            </w:r>
          </w:p>
          <w:p w14:paraId="0F59C6DF" w14:textId="77777777" w:rsidR="007D1376" w:rsidRDefault="007D1376" w:rsidP="007D1376">
            <w:r>
              <w:t xml:space="preserve">1. только одинарными </w:t>
            </w:r>
          </w:p>
          <w:p w14:paraId="022F06F2" w14:textId="77777777" w:rsidR="007D1376" w:rsidRDefault="007D1376" w:rsidP="007D1376">
            <w:r>
              <w:t>2. только двойными</w:t>
            </w:r>
          </w:p>
          <w:p w14:paraId="612A32A7" w14:textId="77777777" w:rsidR="007D1376" w:rsidRDefault="007D1376" w:rsidP="007D1376">
            <w:r>
              <w:t xml:space="preserve">3. только тройными </w:t>
            </w:r>
          </w:p>
          <w:p w14:paraId="6BF301E2" w14:textId="2AE6081D" w:rsidR="007D1376" w:rsidRPr="00010170" w:rsidRDefault="007D1376" w:rsidP="007D1376">
            <w:pPr>
              <w:rPr>
                <w:lang w:val="en-US"/>
              </w:rPr>
            </w:pPr>
            <w:r>
              <w:t>4. одинарными, двойными, тройными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49C390E" w14:textId="55D20A0A" w:rsidR="007D1376" w:rsidRPr="00010170" w:rsidRDefault="007D1376" w:rsidP="007D1376">
            <w:pPr>
              <w:rPr>
                <w:rFonts w:eastAsia="Calibri"/>
              </w:rPr>
            </w:pPr>
            <w:r>
              <w:t>4</w:t>
            </w:r>
          </w:p>
        </w:tc>
      </w:tr>
      <w:tr w:rsidR="007D1376" w:rsidRPr="00010170" w14:paraId="4FE0ADDB" w14:textId="77777777" w:rsidTr="00827D45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7D1376" w:rsidRPr="00010170" w:rsidRDefault="007D1376" w:rsidP="007D13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75D802BD" w14:textId="77777777" w:rsidR="007D1376" w:rsidRDefault="007D1376" w:rsidP="007D1376">
            <w:r>
              <w:rPr>
                <w:i/>
                <w:iCs/>
              </w:rPr>
              <w:t>Выберите правильный вариант ответа.</w:t>
            </w:r>
          </w:p>
          <w:p w14:paraId="7AEDF615" w14:textId="77777777" w:rsidR="007D1376" w:rsidRDefault="007D1376" w:rsidP="007D1376">
            <w:r>
              <w:t xml:space="preserve">Продуктом ректификации нефти не является: </w:t>
            </w:r>
          </w:p>
          <w:p w14:paraId="1606735A" w14:textId="77777777" w:rsidR="007D1376" w:rsidRDefault="007D1376" w:rsidP="007D1376">
            <w:r>
              <w:t xml:space="preserve">1. бензин </w:t>
            </w:r>
          </w:p>
          <w:p w14:paraId="1083F095" w14:textId="77777777" w:rsidR="007D1376" w:rsidRDefault="007D1376" w:rsidP="007D1376">
            <w:r>
              <w:t xml:space="preserve">2. керосин </w:t>
            </w:r>
          </w:p>
          <w:p w14:paraId="30B1300A" w14:textId="77777777" w:rsidR="007D1376" w:rsidRDefault="007D1376" w:rsidP="007D1376">
            <w:r>
              <w:t>3. мазут</w:t>
            </w:r>
          </w:p>
          <w:p w14:paraId="44204F8E" w14:textId="188CB40C" w:rsidR="007D1376" w:rsidRPr="00010170" w:rsidRDefault="007D1376" w:rsidP="007D1376">
            <w:pPr>
              <w:rPr>
                <w:lang w:val="en-US"/>
              </w:rPr>
            </w:pPr>
            <w:r>
              <w:t>4. кокс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698D2EE" w14:textId="68E3DD9D" w:rsidR="007D1376" w:rsidRPr="00010170" w:rsidRDefault="007D1376" w:rsidP="007D1376">
            <w:pPr>
              <w:rPr>
                <w:rFonts w:eastAsia="Calibri"/>
              </w:rPr>
            </w:pPr>
            <w:r>
              <w:t>4</w:t>
            </w:r>
          </w:p>
        </w:tc>
      </w:tr>
      <w:tr w:rsidR="007D1376" w:rsidRPr="00010170" w14:paraId="14EF12EF" w14:textId="77777777" w:rsidTr="00827D45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7D1376" w:rsidRPr="00010170" w:rsidRDefault="007D1376" w:rsidP="007D13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08B9C527" w14:textId="77777777" w:rsidR="007D1376" w:rsidRDefault="007D1376" w:rsidP="007D1376">
            <w:r>
              <w:rPr>
                <w:i/>
                <w:iCs/>
              </w:rPr>
              <w:t>Выберите правильный вариант ответа.</w:t>
            </w:r>
          </w:p>
          <w:p w14:paraId="59CD18F9" w14:textId="77777777" w:rsidR="007D1376" w:rsidRDefault="007D1376" w:rsidP="007D1376">
            <w:r>
              <w:t>Общая формула одноосновных карбоновых кислот:</w:t>
            </w:r>
          </w:p>
          <w:p w14:paraId="2C43DDF4" w14:textId="77777777" w:rsidR="007D1376" w:rsidRPr="007D1376" w:rsidRDefault="007D1376" w:rsidP="007D1376">
            <w:pPr>
              <w:rPr>
                <w:lang w:val="en-US"/>
              </w:rPr>
            </w:pPr>
            <w:r w:rsidRPr="007D1376">
              <w:rPr>
                <w:lang w:val="en-US"/>
              </w:rPr>
              <w:t xml:space="preserve">1. R-COH               </w:t>
            </w:r>
          </w:p>
          <w:p w14:paraId="42A696C8" w14:textId="77777777" w:rsidR="007D1376" w:rsidRPr="007D1376" w:rsidRDefault="007D1376" w:rsidP="007D1376">
            <w:pPr>
              <w:rPr>
                <w:lang w:val="en-US"/>
              </w:rPr>
            </w:pPr>
            <w:r w:rsidRPr="007D1376">
              <w:rPr>
                <w:lang w:val="en-US"/>
              </w:rPr>
              <w:t>2. R-COOH </w:t>
            </w:r>
          </w:p>
          <w:p w14:paraId="0BF358E4" w14:textId="77777777" w:rsidR="007D1376" w:rsidRPr="007D1376" w:rsidRDefault="007D1376" w:rsidP="007D1376">
            <w:pPr>
              <w:rPr>
                <w:lang w:val="en-US"/>
              </w:rPr>
            </w:pPr>
            <w:r w:rsidRPr="007D1376">
              <w:rPr>
                <w:lang w:val="en-US"/>
              </w:rPr>
              <w:t xml:space="preserve">3. R-COR               </w:t>
            </w:r>
          </w:p>
          <w:p w14:paraId="3AC300A2" w14:textId="11A5DB54" w:rsidR="007D1376" w:rsidRPr="00010170" w:rsidRDefault="007D1376" w:rsidP="007D1376">
            <w:pPr>
              <w:rPr>
                <w:lang w:val="en-US"/>
              </w:rPr>
            </w:pPr>
            <w:r>
              <w:t>4. R-COOR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5FC239C" w14:textId="22DBD758" w:rsidR="007D1376" w:rsidRPr="00010170" w:rsidRDefault="007D1376" w:rsidP="007D1376">
            <w:pPr>
              <w:rPr>
                <w:rFonts w:eastAsia="Calibri"/>
              </w:rPr>
            </w:pPr>
            <w:r>
              <w:t>2</w:t>
            </w:r>
          </w:p>
        </w:tc>
      </w:tr>
      <w:tr w:rsidR="007D1376" w:rsidRPr="00010170" w14:paraId="37F3456C" w14:textId="77777777" w:rsidTr="00827D45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7D1376" w:rsidRPr="00010170" w:rsidRDefault="007D1376" w:rsidP="007D13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66E11CCA" w14:textId="77777777" w:rsidR="007D1376" w:rsidRDefault="007D1376" w:rsidP="007D1376">
            <w:r>
              <w:rPr>
                <w:i/>
                <w:iCs/>
              </w:rPr>
              <w:t>Выберите правильный вариант ответа.</w:t>
            </w:r>
          </w:p>
          <w:p w14:paraId="651A58B5" w14:textId="77777777" w:rsidR="007D1376" w:rsidRDefault="007D1376" w:rsidP="007D1376">
            <w:r>
              <w:t>Реакцией этерификации называют реакцию взаимодействия кислоты с:</w:t>
            </w:r>
          </w:p>
          <w:p w14:paraId="3ECA041A" w14:textId="77777777" w:rsidR="007D1376" w:rsidRDefault="007D1376" w:rsidP="007D1376">
            <w:r>
              <w:t xml:space="preserve">1. щелочью,                  </w:t>
            </w:r>
          </w:p>
          <w:p w14:paraId="670C25F2" w14:textId="77777777" w:rsidR="007D1376" w:rsidRDefault="007D1376" w:rsidP="007D1376">
            <w:r>
              <w:t>2. спиртом,</w:t>
            </w:r>
          </w:p>
          <w:p w14:paraId="5818A036" w14:textId="77777777" w:rsidR="007D1376" w:rsidRDefault="007D1376" w:rsidP="007D1376">
            <w:r>
              <w:t xml:space="preserve">3. галогенами,               </w:t>
            </w:r>
          </w:p>
          <w:p w14:paraId="2E79FD19" w14:textId="43C715A7" w:rsidR="007D1376" w:rsidRPr="00010170" w:rsidRDefault="007D1376" w:rsidP="007D1376">
            <w:pPr>
              <w:rPr>
                <w:lang w:val="en-US"/>
              </w:rPr>
            </w:pPr>
            <w:r>
              <w:t>4. металлами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8EF85F8" w14:textId="47967FEF" w:rsidR="007D1376" w:rsidRPr="00010170" w:rsidRDefault="007D1376" w:rsidP="007D1376">
            <w:pPr>
              <w:rPr>
                <w:rFonts w:eastAsia="Calibri"/>
              </w:rPr>
            </w:pPr>
            <w:r>
              <w:t>2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EF8B8" w14:textId="77777777" w:rsidR="00673FAA" w:rsidRDefault="00673FAA">
      <w:r>
        <w:separator/>
      </w:r>
    </w:p>
  </w:endnote>
  <w:endnote w:type="continuationSeparator" w:id="0">
    <w:p w14:paraId="4DEF227B" w14:textId="77777777" w:rsidR="00673FAA" w:rsidRDefault="0067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80872" w14:textId="77777777" w:rsidR="00673FAA" w:rsidRDefault="00673FAA">
      <w:r>
        <w:separator/>
      </w:r>
    </w:p>
  </w:footnote>
  <w:footnote w:type="continuationSeparator" w:id="0">
    <w:p w14:paraId="78DBFE33" w14:textId="77777777" w:rsidR="00673FAA" w:rsidRDefault="0067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73FAA"/>
    <w:rsid w:val="006B360F"/>
    <w:rsid w:val="007B0C1F"/>
    <w:rsid w:val="007C0ED4"/>
    <w:rsid w:val="007D1376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E6ED9"/>
    <w:rsid w:val="00EF37BB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f4">
    <w:basedOn w:val="a"/>
    <w:next w:val="ad"/>
    <w:uiPriority w:val="99"/>
    <w:unhideWhenUsed/>
    <w:rsid w:val="007D13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2A999-9577-4795-B20D-7A36AAE6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2025-09-28T15:40:00Z</dcterms:modified>
</cp:coreProperties>
</file>